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A" w:rsidRPr="003400BA" w:rsidRDefault="00A0456A" w:rsidP="00F670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6F8" w:rsidTr="00F75067">
        <w:trPr>
          <w:trHeight w:val="755"/>
        </w:trPr>
        <w:tc>
          <w:tcPr>
            <w:tcW w:w="9628" w:type="dxa"/>
          </w:tcPr>
          <w:p w:rsidR="003D76F8" w:rsidRPr="00505030" w:rsidRDefault="003D76F8" w:rsidP="003D76F8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36"/>
              </w:rPr>
            </w:pPr>
            <w:r w:rsidRPr="00505030">
              <w:rPr>
                <w:rFonts w:ascii="Times New Roman" w:hAnsi="Times New Roman"/>
                <w:sz w:val="36"/>
              </w:rPr>
              <w:t>CONSELHO MUNICIPAL DE ASSISTÊNCIA SOCIAL DE CAMBUCI-RJ</w:t>
            </w:r>
          </w:p>
          <w:p w:rsidR="003D76F8" w:rsidRDefault="003D76F8" w:rsidP="005C5DAA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C5DAA" w:rsidRPr="00505030" w:rsidRDefault="005C5DAA" w:rsidP="005C5DAA">
      <w:pPr>
        <w:rPr>
          <w:rFonts w:ascii="Times New Roman" w:hAnsi="Times New Roman"/>
          <w:b/>
          <w:sz w:val="28"/>
          <w:szCs w:val="24"/>
        </w:rPr>
      </w:pPr>
    </w:p>
    <w:p w:rsidR="0010799C" w:rsidRDefault="0010799C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F368F" w:rsidRPr="003D76F8" w:rsidRDefault="00305A56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Nº 01/2021</w:t>
      </w:r>
    </w:p>
    <w:p w:rsidR="000D64CC" w:rsidRDefault="00D03841" w:rsidP="008A1CF8">
      <w:pPr>
        <w:pStyle w:val="PargrafodaLista"/>
        <w:tabs>
          <w:tab w:val="left" w:pos="1985"/>
        </w:tabs>
        <w:ind w:left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</w:t>
      </w:r>
      <w:r w:rsidR="008A1CF8">
        <w:rPr>
          <w:rFonts w:ascii="Times New Roman" w:hAnsi="Times New Roman"/>
          <w:b/>
          <w:sz w:val="26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4"/>
        </w:rPr>
        <w:t xml:space="preserve">   </w:t>
      </w:r>
    </w:p>
    <w:p w:rsidR="003D76F8" w:rsidRDefault="003D76F8" w:rsidP="00D03841">
      <w:pPr>
        <w:tabs>
          <w:tab w:val="left" w:pos="4275"/>
        </w:tabs>
        <w:jc w:val="right"/>
        <w:rPr>
          <w:rFonts w:ascii="Times New Roman" w:hAnsi="Times New Roman"/>
          <w:sz w:val="24"/>
          <w:szCs w:val="24"/>
        </w:rPr>
      </w:pPr>
    </w:p>
    <w:p w:rsidR="00AF368F" w:rsidRDefault="00AF368F" w:rsidP="00D038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6F8" w:rsidRDefault="00AF368F" w:rsidP="0050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99C">
        <w:rPr>
          <w:rFonts w:ascii="Times New Roman" w:hAnsi="Times New Roman"/>
          <w:sz w:val="24"/>
          <w:szCs w:val="24"/>
        </w:rPr>
        <w:t xml:space="preserve">       </w:t>
      </w:r>
      <w:r w:rsidR="000D64CC">
        <w:rPr>
          <w:rFonts w:ascii="Times New Roman" w:hAnsi="Times New Roman"/>
          <w:sz w:val="24"/>
          <w:szCs w:val="24"/>
        </w:rPr>
        <w:t>O CONSELHO MUNICIPAL DE ASISISTÊ</w:t>
      </w:r>
      <w:r w:rsidR="003D76F8">
        <w:rPr>
          <w:rFonts w:ascii="Times New Roman" w:hAnsi="Times New Roman"/>
          <w:sz w:val="24"/>
          <w:szCs w:val="24"/>
        </w:rPr>
        <w:t>NCIA SOCIAL –</w:t>
      </w:r>
      <w:r w:rsidR="00420B94">
        <w:rPr>
          <w:rFonts w:ascii="Times New Roman" w:hAnsi="Times New Roman"/>
          <w:sz w:val="24"/>
          <w:szCs w:val="24"/>
        </w:rPr>
        <w:t xml:space="preserve"> </w:t>
      </w:r>
      <w:r w:rsidR="003D76F8">
        <w:rPr>
          <w:rFonts w:ascii="Times New Roman" w:hAnsi="Times New Roman"/>
          <w:sz w:val="24"/>
          <w:szCs w:val="24"/>
        </w:rPr>
        <w:t xml:space="preserve">CMAS, no uso de suas atribuições que lhe confere o inciso II do artigo 18 da Lei 8.742 de 07 de setembro de 1993- Lei Orgânica da Assistência </w:t>
      </w:r>
      <w:proofErr w:type="gramStart"/>
      <w:r w:rsidR="003D76F8">
        <w:rPr>
          <w:rFonts w:ascii="Times New Roman" w:hAnsi="Times New Roman"/>
          <w:sz w:val="24"/>
          <w:szCs w:val="24"/>
        </w:rPr>
        <w:t>Soci</w:t>
      </w:r>
      <w:r w:rsidR="00B50354">
        <w:rPr>
          <w:rFonts w:ascii="Times New Roman" w:hAnsi="Times New Roman"/>
          <w:sz w:val="24"/>
          <w:szCs w:val="24"/>
        </w:rPr>
        <w:t>al –LOAS</w:t>
      </w:r>
      <w:proofErr w:type="gramEnd"/>
      <w:r w:rsidR="00B50354">
        <w:rPr>
          <w:rFonts w:ascii="Times New Roman" w:hAnsi="Times New Roman"/>
          <w:sz w:val="24"/>
          <w:szCs w:val="24"/>
        </w:rPr>
        <w:t xml:space="preserve"> e lei nº 200 de 11 de Julho de 1994, considerando as exigência</w:t>
      </w:r>
      <w:r w:rsidR="00305A56">
        <w:rPr>
          <w:rFonts w:ascii="Times New Roman" w:hAnsi="Times New Roman"/>
          <w:sz w:val="24"/>
          <w:szCs w:val="24"/>
        </w:rPr>
        <w:t>s em vigor, em reunião extraordinária</w:t>
      </w:r>
      <w:r w:rsidR="00B50354">
        <w:rPr>
          <w:rFonts w:ascii="Times New Roman" w:hAnsi="Times New Roman"/>
          <w:sz w:val="24"/>
          <w:szCs w:val="24"/>
        </w:rPr>
        <w:t>, real</w:t>
      </w:r>
      <w:r w:rsidR="001739D5">
        <w:rPr>
          <w:rFonts w:ascii="Times New Roman" w:hAnsi="Times New Roman"/>
          <w:sz w:val="24"/>
          <w:szCs w:val="24"/>
        </w:rPr>
        <w:t xml:space="preserve">izada no dia </w:t>
      </w:r>
      <w:r w:rsidR="00305A56">
        <w:rPr>
          <w:rFonts w:ascii="Times New Roman" w:hAnsi="Times New Roman"/>
          <w:sz w:val="24"/>
          <w:szCs w:val="24"/>
        </w:rPr>
        <w:t>27</w:t>
      </w:r>
      <w:r w:rsidR="0010799C">
        <w:rPr>
          <w:rFonts w:ascii="Times New Roman" w:hAnsi="Times New Roman"/>
          <w:sz w:val="24"/>
          <w:szCs w:val="24"/>
        </w:rPr>
        <w:t xml:space="preserve"> de </w:t>
      </w:r>
      <w:r w:rsidR="00305A56">
        <w:rPr>
          <w:rFonts w:ascii="Times New Roman" w:hAnsi="Times New Roman"/>
          <w:sz w:val="24"/>
          <w:szCs w:val="24"/>
        </w:rPr>
        <w:t>Janeiro de 2021</w:t>
      </w:r>
      <w:r w:rsidR="00B50354">
        <w:rPr>
          <w:rFonts w:ascii="Times New Roman" w:hAnsi="Times New Roman"/>
          <w:sz w:val="24"/>
          <w:szCs w:val="24"/>
        </w:rPr>
        <w:t>:</w:t>
      </w:r>
    </w:p>
    <w:p w:rsidR="000246BA" w:rsidRDefault="000246BA" w:rsidP="00505030">
      <w:pPr>
        <w:jc w:val="both"/>
        <w:rPr>
          <w:rFonts w:ascii="Times New Roman" w:hAnsi="Times New Roman"/>
          <w:sz w:val="24"/>
          <w:szCs w:val="24"/>
        </w:rPr>
      </w:pPr>
    </w:p>
    <w:p w:rsidR="003D76F8" w:rsidRDefault="003D76F8" w:rsidP="00505030">
      <w:pPr>
        <w:jc w:val="both"/>
        <w:rPr>
          <w:rFonts w:ascii="Times New Roman" w:hAnsi="Times New Roman"/>
          <w:sz w:val="24"/>
          <w:szCs w:val="24"/>
        </w:rPr>
      </w:pPr>
    </w:p>
    <w:p w:rsidR="00505030" w:rsidRDefault="003D76F8" w:rsidP="003D76F8">
      <w:pPr>
        <w:jc w:val="center"/>
        <w:rPr>
          <w:b/>
          <w:sz w:val="24"/>
          <w:szCs w:val="24"/>
        </w:rPr>
      </w:pPr>
      <w:r w:rsidRPr="003D76F8">
        <w:rPr>
          <w:b/>
          <w:sz w:val="24"/>
          <w:szCs w:val="24"/>
        </w:rPr>
        <w:t>RESOLVE:</w:t>
      </w:r>
    </w:p>
    <w:p w:rsidR="0010799C" w:rsidRPr="003D76F8" w:rsidRDefault="0010799C" w:rsidP="003D76F8">
      <w:pPr>
        <w:jc w:val="center"/>
        <w:rPr>
          <w:b/>
          <w:sz w:val="24"/>
          <w:szCs w:val="24"/>
        </w:rPr>
      </w:pPr>
    </w:p>
    <w:p w:rsidR="003D76F8" w:rsidRPr="00505030" w:rsidRDefault="003D76F8" w:rsidP="00505030">
      <w:pPr>
        <w:jc w:val="both"/>
        <w:rPr>
          <w:rFonts w:ascii="Times New Roman" w:hAnsi="Times New Roman"/>
          <w:sz w:val="26"/>
          <w:szCs w:val="24"/>
        </w:rPr>
      </w:pPr>
    </w:p>
    <w:p w:rsidR="00305A56" w:rsidRDefault="00305A56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D70B0">
        <w:rPr>
          <w:rFonts w:ascii="Times New Roman" w:hAnsi="Times New Roman"/>
          <w:sz w:val="24"/>
          <w:szCs w:val="24"/>
        </w:rPr>
        <w:t xml:space="preserve"> </w:t>
      </w:r>
      <w:r w:rsidR="00B50354">
        <w:rPr>
          <w:rFonts w:ascii="Times New Roman" w:hAnsi="Times New Roman"/>
          <w:sz w:val="24"/>
          <w:szCs w:val="24"/>
        </w:rPr>
        <w:t xml:space="preserve">ART. </w:t>
      </w:r>
      <w:r w:rsidR="003F3B87">
        <w:rPr>
          <w:rFonts w:ascii="Times New Roman" w:hAnsi="Times New Roman"/>
          <w:sz w:val="24"/>
          <w:szCs w:val="24"/>
        </w:rPr>
        <w:t>1</w:t>
      </w:r>
      <w:r w:rsidR="00B50354">
        <w:rPr>
          <w:rFonts w:ascii="Times New Roman" w:hAnsi="Times New Roman"/>
          <w:sz w:val="24"/>
          <w:szCs w:val="24"/>
        </w:rPr>
        <w:t xml:space="preserve">º - </w:t>
      </w:r>
      <w:r w:rsidR="006D70B0">
        <w:rPr>
          <w:rFonts w:ascii="Times New Roman" w:hAnsi="Times New Roman"/>
          <w:sz w:val="24"/>
          <w:szCs w:val="24"/>
        </w:rPr>
        <w:t>Aprova</w:t>
      </w:r>
      <w:r w:rsidR="0010799C">
        <w:rPr>
          <w:rFonts w:ascii="Times New Roman" w:hAnsi="Times New Roman"/>
          <w:sz w:val="24"/>
          <w:szCs w:val="24"/>
        </w:rPr>
        <w:t xml:space="preserve"> </w:t>
      </w:r>
      <w:r w:rsidR="0073613D">
        <w:rPr>
          <w:rFonts w:ascii="Times New Roman" w:hAnsi="Times New Roman"/>
          <w:sz w:val="24"/>
          <w:szCs w:val="24"/>
        </w:rPr>
        <w:t xml:space="preserve">o </w:t>
      </w:r>
      <w:r w:rsidR="0073613D" w:rsidRPr="0073613D">
        <w:rPr>
          <w:rFonts w:ascii="Times New Roman" w:hAnsi="Times New Roman"/>
          <w:sz w:val="24"/>
          <w:szCs w:val="28"/>
        </w:rPr>
        <w:t xml:space="preserve">Plano de Ação </w:t>
      </w:r>
      <w:r w:rsidR="006D70B0">
        <w:rPr>
          <w:rFonts w:ascii="Times New Roman" w:hAnsi="Times New Roman"/>
          <w:sz w:val="24"/>
          <w:szCs w:val="28"/>
        </w:rPr>
        <w:t>para</w:t>
      </w:r>
      <w:r w:rsidR="0073613D">
        <w:rPr>
          <w:rFonts w:ascii="Times New Roman" w:hAnsi="Times New Roman"/>
          <w:sz w:val="24"/>
          <w:szCs w:val="28"/>
        </w:rPr>
        <w:t xml:space="preserve"> R</w:t>
      </w:r>
      <w:r w:rsidR="0073613D" w:rsidRPr="0073613D">
        <w:rPr>
          <w:rFonts w:ascii="Times New Roman" w:hAnsi="Times New Roman"/>
          <w:sz w:val="24"/>
          <w:szCs w:val="28"/>
        </w:rPr>
        <w:t>ecurso</w:t>
      </w:r>
      <w:r w:rsidR="0073613D">
        <w:rPr>
          <w:rFonts w:ascii="Times New Roman" w:hAnsi="Times New Roman"/>
          <w:sz w:val="24"/>
          <w:szCs w:val="28"/>
        </w:rPr>
        <w:t xml:space="preserve">s Extraordinário </w:t>
      </w:r>
      <w:r w:rsidR="006D70B0">
        <w:rPr>
          <w:rFonts w:ascii="Times New Roman" w:hAnsi="Times New Roman"/>
          <w:sz w:val="24"/>
          <w:szCs w:val="28"/>
        </w:rPr>
        <w:t>Estadual do SUAS.</w:t>
      </w:r>
      <w:r w:rsidR="0073613D" w:rsidRPr="0073613D">
        <w:rPr>
          <w:rFonts w:ascii="Times New Roman" w:hAnsi="Times New Roman"/>
          <w:sz w:val="24"/>
          <w:szCs w:val="28"/>
        </w:rPr>
        <w:t xml:space="preserve"> </w:t>
      </w:r>
    </w:p>
    <w:p w:rsidR="006D70B0" w:rsidRDefault="006D70B0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8"/>
        </w:rPr>
      </w:pPr>
    </w:p>
    <w:p w:rsidR="006D70B0" w:rsidRDefault="006D70B0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6"/>
          <w:szCs w:val="24"/>
        </w:rPr>
      </w:pPr>
    </w:p>
    <w:p w:rsidR="003D76F8" w:rsidRPr="003E092E" w:rsidRDefault="003D76F8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9F2910">
        <w:rPr>
          <w:rFonts w:ascii="Times New Roman" w:hAnsi="Times New Roman"/>
          <w:sz w:val="26"/>
          <w:szCs w:val="24"/>
        </w:rPr>
        <w:t xml:space="preserve">                    ART. 2</w:t>
      </w:r>
      <w:r w:rsidR="00B0746F">
        <w:rPr>
          <w:rFonts w:ascii="Times New Roman" w:hAnsi="Times New Roman"/>
          <w:sz w:val="26"/>
          <w:szCs w:val="24"/>
        </w:rPr>
        <w:t xml:space="preserve">º - </w:t>
      </w:r>
      <w:r>
        <w:rPr>
          <w:rFonts w:ascii="Times New Roman" w:hAnsi="Times New Roman"/>
          <w:sz w:val="26"/>
          <w:szCs w:val="24"/>
        </w:rPr>
        <w:t xml:space="preserve">Esta Lei entra em vigor a </w:t>
      </w:r>
      <w:proofErr w:type="spellStart"/>
      <w:r>
        <w:rPr>
          <w:rFonts w:ascii="Times New Roman" w:hAnsi="Times New Roman"/>
          <w:sz w:val="26"/>
          <w:szCs w:val="24"/>
        </w:rPr>
        <w:t>apartir</w:t>
      </w:r>
      <w:proofErr w:type="spellEnd"/>
      <w:r>
        <w:rPr>
          <w:rFonts w:ascii="Times New Roman" w:hAnsi="Times New Roman"/>
          <w:sz w:val="26"/>
          <w:szCs w:val="24"/>
        </w:rPr>
        <w:t xml:space="preserve"> da data de sua publicação, revogando as disposições em contrato.</w:t>
      </w:r>
    </w:p>
    <w:p w:rsidR="006B1D29" w:rsidRDefault="006B1D29" w:rsidP="005C5DAA">
      <w:pPr>
        <w:jc w:val="both"/>
        <w:rPr>
          <w:rFonts w:ascii="Times New Roman" w:hAnsi="Times New Roman"/>
          <w:sz w:val="24"/>
        </w:rPr>
      </w:pPr>
    </w:p>
    <w:p w:rsidR="00FB13BA" w:rsidRDefault="00FB13BA" w:rsidP="005C5DAA">
      <w:pPr>
        <w:jc w:val="both"/>
        <w:rPr>
          <w:rFonts w:ascii="Times New Roman" w:hAnsi="Times New Roman"/>
          <w:sz w:val="24"/>
        </w:rPr>
      </w:pPr>
    </w:p>
    <w:p w:rsidR="003D76F8" w:rsidRPr="00B376B3" w:rsidRDefault="003D76F8" w:rsidP="005C5DAA">
      <w:pPr>
        <w:jc w:val="both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3D76F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B376B3">
        <w:rPr>
          <w:rFonts w:ascii="Times New Roman" w:hAnsi="Times New Roman"/>
          <w:sz w:val="24"/>
        </w:rPr>
        <w:t>ambuci,</w:t>
      </w:r>
      <w:proofErr w:type="gramStart"/>
      <w:r w:rsidRPr="00B376B3">
        <w:rPr>
          <w:rFonts w:ascii="Times New Roman" w:hAnsi="Times New Roman"/>
          <w:sz w:val="24"/>
        </w:rPr>
        <w:t xml:space="preserve"> </w:t>
      </w:r>
      <w:r w:rsidR="00305A56">
        <w:rPr>
          <w:rFonts w:ascii="Times New Roman" w:hAnsi="Times New Roman"/>
          <w:sz w:val="24"/>
        </w:rPr>
        <w:t xml:space="preserve"> </w:t>
      </w:r>
      <w:proofErr w:type="gramEnd"/>
      <w:r w:rsidR="00305A56">
        <w:rPr>
          <w:rFonts w:ascii="Times New Roman" w:hAnsi="Times New Roman"/>
          <w:sz w:val="24"/>
        </w:rPr>
        <w:t>27 de Janeiro</w:t>
      </w:r>
      <w:r w:rsidR="00B0746F">
        <w:rPr>
          <w:rFonts w:ascii="Times New Roman" w:hAnsi="Times New Roman"/>
          <w:sz w:val="24"/>
        </w:rPr>
        <w:t xml:space="preserve"> de</w:t>
      </w:r>
      <w:r w:rsidR="00305A56">
        <w:rPr>
          <w:rFonts w:ascii="Times New Roman" w:hAnsi="Times New Roman"/>
          <w:sz w:val="24"/>
        </w:rPr>
        <w:t xml:space="preserve"> 2021</w:t>
      </w:r>
      <w:r w:rsidRPr="00B376B3">
        <w:rPr>
          <w:rFonts w:ascii="Times New Roman" w:hAnsi="Times New Roman"/>
          <w:sz w:val="24"/>
        </w:rPr>
        <w:t>.</w:t>
      </w: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 w:rsidRPr="00B376B3">
        <w:rPr>
          <w:rFonts w:ascii="Times New Roman" w:hAnsi="Times New Roman"/>
          <w:sz w:val="24"/>
        </w:rPr>
        <w:t>_________________________________________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10799C" w:rsidRDefault="00B0746F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Jomar</w:t>
      </w:r>
      <w:proofErr w:type="spellEnd"/>
      <w:r>
        <w:rPr>
          <w:rFonts w:ascii="Times New Roman" w:hAnsi="Times New Roman"/>
          <w:sz w:val="24"/>
        </w:rPr>
        <w:t xml:space="preserve"> de Souza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Presidente do </w:t>
      </w:r>
      <w:r w:rsidR="003D76F8">
        <w:rPr>
          <w:rFonts w:ascii="Times New Roman" w:hAnsi="Times New Roman"/>
          <w:sz w:val="24"/>
        </w:rPr>
        <w:t xml:space="preserve">Conselho Municipal de Assistência Social - </w:t>
      </w:r>
      <w:r>
        <w:rPr>
          <w:rFonts w:ascii="Times New Roman" w:hAnsi="Times New Roman"/>
          <w:sz w:val="24"/>
        </w:rPr>
        <w:t>CMAS</w:t>
      </w: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sectPr w:rsidR="00B00263" w:rsidRPr="00B376B3" w:rsidSect="0001682F">
      <w:headerReference w:type="default" r:id="rId8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A5" w:rsidRDefault="00974FA5" w:rsidP="00970BB8">
      <w:r>
        <w:separator/>
      </w:r>
    </w:p>
  </w:endnote>
  <w:endnote w:type="continuationSeparator" w:id="0">
    <w:p w:rsidR="00974FA5" w:rsidRDefault="00974FA5" w:rsidP="009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A5" w:rsidRDefault="00974FA5" w:rsidP="00970BB8">
      <w:r>
        <w:separator/>
      </w:r>
    </w:p>
  </w:footnote>
  <w:footnote w:type="continuationSeparator" w:id="0">
    <w:p w:rsidR="00974FA5" w:rsidRDefault="00974FA5" w:rsidP="0097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Pr="00252F70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E9"/>
    <w:multiLevelType w:val="hybridMultilevel"/>
    <w:tmpl w:val="28EEB5BA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3D01AA2"/>
    <w:multiLevelType w:val="hybridMultilevel"/>
    <w:tmpl w:val="0DD0449A"/>
    <w:lvl w:ilvl="0" w:tplc="194A7E5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0572411"/>
    <w:multiLevelType w:val="hybridMultilevel"/>
    <w:tmpl w:val="BAF836D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72D269C"/>
    <w:multiLevelType w:val="hybridMultilevel"/>
    <w:tmpl w:val="BDA63026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8"/>
    <w:rsid w:val="00007F12"/>
    <w:rsid w:val="0001314B"/>
    <w:rsid w:val="0001682F"/>
    <w:rsid w:val="000246BA"/>
    <w:rsid w:val="00035A74"/>
    <w:rsid w:val="000475E2"/>
    <w:rsid w:val="00051AAB"/>
    <w:rsid w:val="0006108C"/>
    <w:rsid w:val="000616DB"/>
    <w:rsid w:val="000728FD"/>
    <w:rsid w:val="00075D7E"/>
    <w:rsid w:val="000764EA"/>
    <w:rsid w:val="00091581"/>
    <w:rsid w:val="000A6B4D"/>
    <w:rsid w:val="000B3695"/>
    <w:rsid w:val="000B5DB0"/>
    <w:rsid w:val="000C1F94"/>
    <w:rsid w:val="000C22C5"/>
    <w:rsid w:val="000C7C0A"/>
    <w:rsid w:val="000D64CC"/>
    <w:rsid w:val="000E0329"/>
    <w:rsid w:val="000E66EE"/>
    <w:rsid w:val="000F6870"/>
    <w:rsid w:val="00103B4F"/>
    <w:rsid w:val="00106788"/>
    <w:rsid w:val="0010799C"/>
    <w:rsid w:val="00107FB8"/>
    <w:rsid w:val="00121180"/>
    <w:rsid w:val="001218FC"/>
    <w:rsid w:val="00127599"/>
    <w:rsid w:val="001316FD"/>
    <w:rsid w:val="0013562B"/>
    <w:rsid w:val="0014672D"/>
    <w:rsid w:val="001609A2"/>
    <w:rsid w:val="00160C79"/>
    <w:rsid w:val="00162D3F"/>
    <w:rsid w:val="00163C57"/>
    <w:rsid w:val="001739D5"/>
    <w:rsid w:val="00185873"/>
    <w:rsid w:val="00186C19"/>
    <w:rsid w:val="001B7C0E"/>
    <w:rsid w:val="001C72AA"/>
    <w:rsid w:val="001D3565"/>
    <w:rsid w:val="001D7128"/>
    <w:rsid w:val="001E0F08"/>
    <w:rsid w:val="001E2AFF"/>
    <w:rsid w:val="00204324"/>
    <w:rsid w:val="00207C7E"/>
    <w:rsid w:val="00213800"/>
    <w:rsid w:val="00213E26"/>
    <w:rsid w:val="00236978"/>
    <w:rsid w:val="00252F70"/>
    <w:rsid w:val="002674C4"/>
    <w:rsid w:val="00271827"/>
    <w:rsid w:val="00272441"/>
    <w:rsid w:val="00282427"/>
    <w:rsid w:val="002920DC"/>
    <w:rsid w:val="0029283F"/>
    <w:rsid w:val="00292E0E"/>
    <w:rsid w:val="002A11B1"/>
    <w:rsid w:val="002A4739"/>
    <w:rsid w:val="002B3827"/>
    <w:rsid w:val="002B48B5"/>
    <w:rsid w:val="002D03A5"/>
    <w:rsid w:val="002F176B"/>
    <w:rsid w:val="002F1EF0"/>
    <w:rsid w:val="002F46AD"/>
    <w:rsid w:val="00305A56"/>
    <w:rsid w:val="003073CF"/>
    <w:rsid w:val="00314E8C"/>
    <w:rsid w:val="0033159D"/>
    <w:rsid w:val="0033236C"/>
    <w:rsid w:val="00340C20"/>
    <w:rsid w:val="00351F2A"/>
    <w:rsid w:val="00353A09"/>
    <w:rsid w:val="003705C8"/>
    <w:rsid w:val="0038517D"/>
    <w:rsid w:val="00393ED9"/>
    <w:rsid w:val="003A08FD"/>
    <w:rsid w:val="003A6F28"/>
    <w:rsid w:val="003B5E97"/>
    <w:rsid w:val="003C4A67"/>
    <w:rsid w:val="003D29C0"/>
    <w:rsid w:val="003D35C3"/>
    <w:rsid w:val="003D76F8"/>
    <w:rsid w:val="003F3B87"/>
    <w:rsid w:val="00411D75"/>
    <w:rsid w:val="00414E02"/>
    <w:rsid w:val="00420B94"/>
    <w:rsid w:val="00431F51"/>
    <w:rsid w:val="00433B98"/>
    <w:rsid w:val="004365CD"/>
    <w:rsid w:val="0044679D"/>
    <w:rsid w:val="00451095"/>
    <w:rsid w:val="00451A49"/>
    <w:rsid w:val="00455AF9"/>
    <w:rsid w:val="004619A9"/>
    <w:rsid w:val="004625E8"/>
    <w:rsid w:val="00462919"/>
    <w:rsid w:val="00464703"/>
    <w:rsid w:val="004710A1"/>
    <w:rsid w:val="004768CE"/>
    <w:rsid w:val="0048385F"/>
    <w:rsid w:val="00492EE7"/>
    <w:rsid w:val="0049587B"/>
    <w:rsid w:val="00496705"/>
    <w:rsid w:val="004A5536"/>
    <w:rsid w:val="004B6C00"/>
    <w:rsid w:val="004C0EEE"/>
    <w:rsid w:val="004C2856"/>
    <w:rsid w:val="004C6163"/>
    <w:rsid w:val="004C7AE1"/>
    <w:rsid w:val="004D049B"/>
    <w:rsid w:val="004F45C5"/>
    <w:rsid w:val="005025CA"/>
    <w:rsid w:val="005031FF"/>
    <w:rsid w:val="00505030"/>
    <w:rsid w:val="00506488"/>
    <w:rsid w:val="00507F27"/>
    <w:rsid w:val="00514257"/>
    <w:rsid w:val="0052015E"/>
    <w:rsid w:val="00533B49"/>
    <w:rsid w:val="0053794F"/>
    <w:rsid w:val="00540C40"/>
    <w:rsid w:val="00555464"/>
    <w:rsid w:val="0056075B"/>
    <w:rsid w:val="005622A1"/>
    <w:rsid w:val="00565664"/>
    <w:rsid w:val="00565DC6"/>
    <w:rsid w:val="005A3487"/>
    <w:rsid w:val="005B21FE"/>
    <w:rsid w:val="005B6939"/>
    <w:rsid w:val="005C373A"/>
    <w:rsid w:val="005C5DAA"/>
    <w:rsid w:val="005C7491"/>
    <w:rsid w:val="005D1E51"/>
    <w:rsid w:val="005D3AC5"/>
    <w:rsid w:val="005E5DF5"/>
    <w:rsid w:val="005E6479"/>
    <w:rsid w:val="006014DC"/>
    <w:rsid w:val="00605691"/>
    <w:rsid w:val="00607667"/>
    <w:rsid w:val="00611483"/>
    <w:rsid w:val="006246DF"/>
    <w:rsid w:val="00630A8A"/>
    <w:rsid w:val="00633DD6"/>
    <w:rsid w:val="00636834"/>
    <w:rsid w:val="0064546F"/>
    <w:rsid w:val="006553A3"/>
    <w:rsid w:val="00665638"/>
    <w:rsid w:val="0067351E"/>
    <w:rsid w:val="00691338"/>
    <w:rsid w:val="00692772"/>
    <w:rsid w:val="006A096C"/>
    <w:rsid w:val="006A6175"/>
    <w:rsid w:val="006B0E89"/>
    <w:rsid w:val="006B1D29"/>
    <w:rsid w:val="006C6199"/>
    <w:rsid w:val="006D1D0D"/>
    <w:rsid w:val="006D70B0"/>
    <w:rsid w:val="007069B4"/>
    <w:rsid w:val="007122A5"/>
    <w:rsid w:val="00712C48"/>
    <w:rsid w:val="0071625A"/>
    <w:rsid w:val="00725753"/>
    <w:rsid w:val="0073613D"/>
    <w:rsid w:val="00742CBE"/>
    <w:rsid w:val="007453BD"/>
    <w:rsid w:val="007465D8"/>
    <w:rsid w:val="00752F4B"/>
    <w:rsid w:val="00763CA3"/>
    <w:rsid w:val="007718D8"/>
    <w:rsid w:val="00772F7E"/>
    <w:rsid w:val="00774814"/>
    <w:rsid w:val="007C1EE0"/>
    <w:rsid w:val="007C4D49"/>
    <w:rsid w:val="007D1860"/>
    <w:rsid w:val="007F02FB"/>
    <w:rsid w:val="007F107E"/>
    <w:rsid w:val="008011EA"/>
    <w:rsid w:val="008044BD"/>
    <w:rsid w:val="008271EC"/>
    <w:rsid w:val="00827877"/>
    <w:rsid w:val="00827900"/>
    <w:rsid w:val="00853E6F"/>
    <w:rsid w:val="00871D87"/>
    <w:rsid w:val="008819D8"/>
    <w:rsid w:val="00881F35"/>
    <w:rsid w:val="00882F89"/>
    <w:rsid w:val="00883899"/>
    <w:rsid w:val="00886D10"/>
    <w:rsid w:val="00893166"/>
    <w:rsid w:val="00895D3F"/>
    <w:rsid w:val="008A01AF"/>
    <w:rsid w:val="008A1CF8"/>
    <w:rsid w:val="008A39F4"/>
    <w:rsid w:val="008D0A33"/>
    <w:rsid w:val="008D43F0"/>
    <w:rsid w:val="008F4765"/>
    <w:rsid w:val="00904FC1"/>
    <w:rsid w:val="00910C7E"/>
    <w:rsid w:val="00911742"/>
    <w:rsid w:val="00912F95"/>
    <w:rsid w:val="00913661"/>
    <w:rsid w:val="00921DB9"/>
    <w:rsid w:val="00924A8E"/>
    <w:rsid w:val="00926529"/>
    <w:rsid w:val="0093048B"/>
    <w:rsid w:val="0093212F"/>
    <w:rsid w:val="009322B5"/>
    <w:rsid w:val="0093538F"/>
    <w:rsid w:val="00940197"/>
    <w:rsid w:val="00940DD8"/>
    <w:rsid w:val="00970BB8"/>
    <w:rsid w:val="00971A51"/>
    <w:rsid w:val="00974EFD"/>
    <w:rsid w:val="00974FA5"/>
    <w:rsid w:val="009864A5"/>
    <w:rsid w:val="00996621"/>
    <w:rsid w:val="00997F55"/>
    <w:rsid w:val="009E4C8E"/>
    <w:rsid w:val="009F11AA"/>
    <w:rsid w:val="009F2910"/>
    <w:rsid w:val="00A01EA9"/>
    <w:rsid w:val="00A02E20"/>
    <w:rsid w:val="00A0456A"/>
    <w:rsid w:val="00A208C8"/>
    <w:rsid w:val="00A2500B"/>
    <w:rsid w:val="00A269B1"/>
    <w:rsid w:val="00A32E8E"/>
    <w:rsid w:val="00A32EE5"/>
    <w:rsid w:val="00A35103"/>
    <w:rsid w:val="00A4491F"/>
    <w:rsid w:val="00A54C1E"/>
    <w:rsid w:val="00A67D3A"/>
    <w:rsid w:val="00A81AE1"/>
    <w:rsid w:val="00A852BE"/>
    <w:rsid w:val="00A9049B"/>
    <w:rsid w:val="00A9164E"/>
    <w:rsid w:val="00A92837"/>
    <w:rsid w:val="00A9787D"/>
    <w:rsid w:val="00AA0D43"/>
    <w:rsid w:val="00AB25BC"/>
    <w:rsid w:val="00AB3A25"/>
    <w:rsid w:val="00AB51F5"/>
    <w:rsid w:val="00AB7FF4"/>
    <w:rsid w:val="00AD21C2"/>
    <w:rsid w:val="00AD3336"/>
    <w:rsid w:val="00AE232D"/>
    <w:rsid w:val="00AE39DD"/>
    <w:rsid w:val="00AE75BF"/>
    <w:rsid w:val="00AF368F"/>
    <w:rsid w:val="00B00263"/>
    <w:rsid w:val="00B0746F"/>
    <w:rsid w:val="00B07EE9"/>
    <w:rsid w:val="00B15D65"/>
    <w:rsid w:val="00B16F10"/>
    <w:rsid w:val="00B17CAA"/>
    <w:rsid w:val="00B22D6D"/>
    <w:rsid w:val="00B302AA"/>
    <w:rsid w:val="00B376B3"/>
    <w:rsid w:val="00B4333E"/>
    <w:rsid w:val="00B43AE2"/>
    <w:rsid w:val="00B44266"/>
    <w:rsid w:val="00B442FA"/>
    <w:rsid w:val="00B50354"/>
    <w:rsid w:val="00B73C0D"/>
    <w:rsid w:val="00B77AEE"/>
    <w:rsid w:val="00B81BBC"/>
    <w:rsid w:val="00BA0B2E"/>
    <w:rsid w:val="00BA683A"/>
    <w:rsid w:val="00BC3196"/>
    <w:rsid w:val="00BD32EE"/>
    <w:rsid w:val="00BD4630"/>
    <w:rsid w:val="00BD4F3C"/>
    <w:rsid w:val="00BE66D4"/>
    <w:rsid w:val="00BE75B0"/>
    <w:rsid w:val="00BF6015"/>
    <w:rsid w:val="00C00F80"/>
    <w:rsid w:val="00C20A98"/>
    <w:rsid w:val="00C2409F"/>
    <w:rsid w:val="00C30D07"/>
    <w:rsid w:val="00C324B3"/>
    <w:rsid w:val="00C40F7B"/>
    <w:rsid w:val="00C47801"/>
    <w:rsid w:val="00C52DD2"/>
    <w:rsid w:val="00C53162"/>
    <w:rsid w:val="00C668FB"/>
    <w:rsid w:val="00CA0335"/>
    <w:rsid w:val="00CB07D6"/>
    <w:rsid w:val="00CB274F"/>
    <w:rsid w:val="00CB4D5E"/>
    <w:rsid w:val="00CC613C"/>
    <w:rsid w:val="00CD14AE"/>
    <w:rsid w:val="00CD1A3F"/>
    <w:rsid w:val="00CD2E46"/>
    <w:rsid w:val="00CD70BE"/>
    <w:rsid w:val="00CE0C24"/>
    <w:rsid w:val="00CE50CF"/>
    <w:rsid w:val="00D01F1D"/>
    <w:rsid w:val="00D03841"/>
    <w:rsid w:val="00D066CF"/>
    <w:rsid w:val="00D2016D"/>
    <w:rsid w:val="00D22D3E"/>
    <w:rsid w:val="00D256A0"/>
    <w:rsid w:val="00D258B9"/>
    <w:rsid w:val="00D25EDF"/>
    <w:rsid w:val="00D46761"/>
    <w:rsid w:val="00D50B44"/>
    <w:rsid w:val="00D64530"/>
    <w:rsid w:val="00D678D6"/>
    <w:rsid w:val="00D80C61"/>
    <w:rsid w:val="00D85599"/>
    <w:rsid w:val="00D85D36"/>
    <w:rsid w:val="00D86210"/>
    <w:rsid w:val="00D86387"/>
    <w:rsid w:val="00D8766B"/>
    <w:rsid w:val="00DA0FED"/>
    <w:rsid w:val="00DA432C"/>
    <w:rsid w:val="00DA68F2"/>
    <w:rsid w:val="00DC578E"/>
    <w:rsid w:val="00DD5489"/>
    <w:rsid w:val="00E03610"/>
    <w:rsid w:val="00E148AD"/>
    <w:rsid w:val="00E154DB"/>
    <w:rsid w:val="00E16B3A"/>
    <w:rsid w:val="00E16C32"/>
    <w:rsid w:val="00E326CE"/>
    <w:rsid w:val="00E32792"/>
    <w:rsid w:val="00E3407C"/>
    <w:rsid w:val="00E353A3"/>
    <w:rsid w:val="00E40B48"/>
    <w:rsid w:val="00E808D7"/>
    <w:rsid w:val="00E859E4"/>
    <w:rsid w:val="00E86703"/>
    <w:rsid w:val="00E90CF2"/>
    <w:rsid w:val="00EA4629"/>
    <w:rsid w:val="00EA4B77"/>
    <w:rsid w:val="00EB2A32"/>
    <w:rsid w:val="00EB3522"/>
    <w:rsid w:val="00ED1C3D"/>
    <w:rsid w:val="00ED4C83"/>
    <w:rsid w:val="00EE74D2"/>
    <w:rsid w:val="00EF17A2"/>
    <w:rsid w:val="00F017F6"/>
    <w:rsid w:val="00F0644C"/>
    <w:rsid w:val="00F36BC9"/>
    <w:rsid w:val="00F4198B"/>
    <w:rsid w:val="00F651F7"/>
    <w:rsid w:val="00F67062"/>
    <w:rsid w:val="00F6754E"/>
    <w:rsid w:val="00F74D93"/>
    <w:rsid w:val="00F7503F"/>
    <w:rsid w:val="00F75067"/>
    <w:rsid w:val="00F775E4"/>
    <w:rsid w:val="00F8204F"/>
    <w:rsid w:val="00FA137F"/>
    <w:rsid w:val="00FB135D"/>
    <w:rsid w:val="00FB13BA"/>
    <w:rsid w:val="00FB38F4"/>
    <w:rsid w:val="00FB5D37"/>
    <w:rsid w:val="00FE3B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Cambuci, 06 de junho de 2013</vt:lpstr>
    </vt:vector>
  </TitlesOfParts>
  <Company>www.therebels.biz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Cambuci, 06 de junho de 2013</dc:title>
  <dc:creator>Usuário</dc:creator>
  <cp:lastModifiedBy>Mauro</cp:lastModifiedBy>
  <cp:revision>2</cp:revision>
  <cp:lastPrinted>2021-01-27T12:16:00Z</cp:lastPrinted>
  <dcterms:created xsi:type="dcterms:W3CDTF">2021-02-12T11:57:00Z</dcterms:created>
  <dcterms:modified xsi:type="dcterms:W3CDTF">2021-02-12T11:57:00Z</dcterms:modified>
</cp:coreProperties>
</file>